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E9262">
      <w:pPr>
        <w:pStyle w:val="2"/>
        <w:spacing w:before="0" w:after="0" w:line="240" w:lineRule="auto"/>
        <w:jc w:val="center"/>
        <w:rPr>
          <w:rFonts w:ascii="Arial" w:hAnsi="Arial" w:eastAsia="等线" w:cs="Arial"/>
          <w:sz w:val="22"/>
        </w:rPr>
      </w:pPr>
      <w:bookmarkStart w:id="0" w:name="heading_1"/>
      <w:r>
        <w:rPr>
          <w:sz w:val="52"/>
          <w:szCs w:val="52"/>
        </w:rPr>
        <w:t>物品出校证明</w:t>
      </w:r>
      <w:bookmarkEnd w:id="0"/>
    </w:p>
    <w:p w14:paraId="4BDA83DC">
      <w:pPr>
        <w:widowControl/>
        <w:spacing w:line="520" w:lineRule="exact"/>
        <w:jc w:val="left"/>
        <w:outlineLvl w:val="2"/>
        <w:rPr>
          <w:rFonts w:hint="eastAsia" w:ascii="仿宋_GB2312" w:hAnsi="宋体" w:eastAsia="仿宋_GB2312" w:cs="Arial"/>
          <w:color w:val="000000"/>
          <w:sz w:val="28"/>
          <w:szCs w:val="28"/>
        </w:rPr>
      </w:pPr>
      <w:r>
        <w:rPr>
          <w:rFonts w:hint="eastAsia" w:ascii="仿宋_GB2312" w:hAnsi="宋体" w:eastAsia="仿宋_GB2312" w:cs="Arial"/>
          <w:color w:val="000000"/>
          <w:sz w:val="28"/>
          <w:szCs w:val="28"/>
        </w:rPr>
        <w:t>一、申请人信息</w:t>
      </w:r>
    </w:p>
    <w:p w14:paraId="19017CD8">
      <w:pPr>
        <w:widowControl/>
        <w:spacing w:line="520" w:lineRule="exact"/>
        <w:jc w:val="left"/>
        <w:rPr>
          <w:rFonts w:hint="eastAsia" w:ascii="仿宋_GB2312" w:hAnsi="宋体" w:eastAsia="仿宋_GB2312" w:cs="Arial"/>
          <w:color w:val="000000"/>
          <w:sz w:val="28"/>
          <w:szCs w:val="28"/>
          <w:u w:val="single"/>
        </w:rPr>
      </w:pPr>
      <w:r>
        <w:rPr>
          <w:rFonts w:hint="eastAsia" w:ascii="仿宋_GB2312" w:hAnsi="宋体" w:eastAsia="仿宋_GB2312" w:cs="Arial"/>
          <w:color w:val="000000"/>
          <w:sz w:val="28"/>
          <w:szCs w:val="28"/>
        </w:rPr>
        <w:t>所属单位：</w:t>
      </w:r>
      <w:r>
        <w:rPr>
          <w:rFonts w:hint="eastAsia" w:ascii="仿宋_GB2312" w:hAnsi="宋体" w:eastAsia="仿宋_GB2312" w:cs="Arial"/>
          <w:color w:val="000000"/>
          <w:sz w:val="28"/>
          <w:szCs w:val="28"/>
          <w:u w:val="single"/>
        </w:rPr>
        <w:t xml:space="preserve">               </w:t>
      </w:r>
    </w:p>
    <w:p w14:paraId="691F2FDA">
      <w:pPr>
        <w:widowControl/>
        <w:spacing w:line="520" w:lineRule="exact"/>
        <w:jc w:val="left"/>
        <w:rPr>
          <w:rFonts w:hint="eastAsia" w:ascii="仿宋_GB2312" w:hAnsi="宋体" w:eastAsia="仿宋_GB2312" w:cs="Arial"/>
          <w:color w:val="000000"/>
          <w:sz w:val="28"/>
          <w:szCs w:val="28"/>
          <w:u w:val="single"/>
        </w:rPr>
      </w:pPr>
      <w:r>
        <w:rPr>
          <w:rFonts w:hint="eastAsia" w:ascii="仿宋_GB2312" w:hAnsi="宋体" w:eastAsia="仿宋_GB2312" w:cs="Arial"/>
          <w:color w:val="000000"/>
          <w:sz w:val="28"/>
          <w:szCs w:val="28"/>
        </w:rPr>
        <w:t>姓名：</w:t>
      </w:r>
      <w:r>
        <w:rPr>
          <w:rFonts w:hint="eastAsia" w:ascii="仿宋_GB2312" w:hAnsi="宋体" w:eastAsia="仿宋_GB2312" w:cs="Arial"/>
          <w:color w:val="000000"/>
          <w:sz w:val="28"/>
          <w:szCs w:val="28"/>
          <w:u w:val="single"/>
        </w:rPr>
        <w:t xml:space="preserve">           </w:t>
      </w:r>
      <w:r>
        <w:rPr>
          <w:rFonts w:hint="eastAsia" w:ascii="仿宋_GB2312" w:hAnsi="宋体" w:eastAsia="仿宋_GB2312" w:cs="Arial"/>
          <w:color w:val="000000"/>
          <w:sz w:val="28"/>
          <w:szCs w:val="28"/>
        </w:rPr>
        <w:t xml:space="preserve"> 联系电话：</w:t>
      </w:r>
      <w:r>
        <w:rPr>
          <w:rFonts w:hint="eastAsia" w:ascii="仿宋_GB2312" w:hAnsi="宋体" w:eastAsia="仿宋_GB2312" w:cs="Arial"/>
          <w:color w:val="000000"/>
          <w:sz w:val="28"/>
          <w:szCs w:val="28"/>
          <w:u w:val="single"/>
        </w:rPr>
        <w:t xml:space="preserve">               </w:t>
      </w:r>
    </w:p>
    <w:p w14:paraId="6C7B9FAD">
      <w:pPr>
        <w:widowControl/>
        <w:spacing w:line="520" w:lineRule="exact"/>
        <w:jc w:val="left"/>
        <w:rPr>
          <w:rFonts w:hint="eastAsia" w:ascii="仿宋_GB2312" w:hAnsi="宋体" w:eastAsia="仿宋_GB2312" w:cs="Arial"/>
          <w:color w:val="000000"/>
          <w:sz w:val="28"/>
          <w:szCs w:val="28"/>
        </w:rPr>
      </w:pPr>
      <w:r>
        <w:rPr>
          <w:rFonts w:hint="eastAsia" w:ascii="仿宋_GB2312" w:hAnsi="宋体" w:eastAsia="仿宋_GB2312" w:cs="Arial"/>
          <w:color w:val="000000"/>
          <w:sz w:val="28"/>
          <w:szCs w:val="28"/>
        </w:rPr>
        <w:t>教职工□      社会化人员□    校外临时人员□</w:t>
      </w:r>
    </w:p>
    <w:p w14:paraId="25039910">
      <w:pPr>
        <w:widowControl/>
        <w:spacing w:line="520" w:lineRule="exact"/>
        <w:jc w:val="left"/>
        <w:outlineLvl w:val="2"/>
        <w:rPr>
          <w:rFonts w:hint="eastAsia" w:ascii="仿宋_GB2312" w:hAnsi="宋体" w:eastAsia="仿宋_GB2312" w:cs="Arial"/>
          <w:color w:val="000000"/>
          <w:sz w:val="28"/>
          <w:szCs w:val="28"/>
        </w:rPr>
      </w:pPr>
      <w:r>
        <w:rPr>
          <w:rFonts w:hint="eastAsia" w:ascii="仿宋_GB2312" w:hAnsi="宋体" w:eastAsia="仿宋_GB2312" w:cs="Arial"/>
          <w:color w:val="000000"/>
          <w:sz w:val="28"/>
          <w:szCs w:val="28"/>
        </w:rPr>
        <w:t>二、物品带出信息</w:t>
      </w:r>
    </w:p>
    <w:p w14:paraId="0AE9F23C">
      <w:pPr>
        <w:widowControl/>
        <w:spacing w:line="520" w:lineRule="exact"/>
        <w:jc w:val="left"/>
        <w:rPr>
          <w:rFonts w:hint="eastAsia" w:ascii="仿宋_GB2312" w:hAnsi="宋体" w:eastAsia="仿宋_GB2312" w:cs="Arial"/>
          <w:color w:val="000000"/>
          <w:sz w:val="28"/>
          <w:szCs w:val="28"/>
        </w:rPr>
      </w:pPr>
      <w:r>
        <w:rPr>
          <w:rFonts w:hint="eastAsia" w:ascii="仿宋_GB2312" w:hAnsi="宋体" w:eastAsia="仿宋_GB2312" w:cs="Arial"/>
          <w:color w:val="000000"/>
          <w:sz w:val="28"/>
          <w:szCs w:val="28"/>
        </w:rPr>
        <w:t>□门面房或社会化单位自有资产物品（非学院资产）</w:t>
      </w:r>
    </w:p>
    <w:p w14:paraId="1B2B204C">
      <w:pPr>
        <w:widowControl/>
        <w:spacing w:line="520" w:lineRule="exact"/>
        <w:jc w:val="left"/>
        <w:rPr>
          <w:rFonts w:hint="eastAsia" w:ascii="仿宋_GB2312" w:hAnsi="宋体" w:eastAsia="仿宋_GB2312" w:cs="Arial"/>
          <w:color w:val="000000"/>
          <w:sz w:val="28"/>
          <w:szCs w:val="28"/>
        </w:rPr>
      </w:pPr>
      <w:r>
        <w:rPr>
          <w:rFonts w:hint="eastAsia" w:ascii="仿宋_GB2312" w:hAnsi="宋体" w:eastAsia="仿宋_GB2312" w:cs="Arial"/>
          <w:color w:val="000000"/>
          <w:sz w:val="28"/>
          <w:szCs w:val="28"/>
        </w:rPr>
        <w:t>□学院资产（</w:t>
      </w:r>
      <w:r>
        <w:rPr>
          <w:rFonts w:hint="eastAsia" w:ascii="仿宋_GB2312" w:hAnsi="宋体" w:eastAsia="仿宋_GB2312" w:cs="仿宋_GB2312"/>
          <w:kern w:val="2"/>
          <w:sz w:val="28"/>
          <w:szCs w:val="28"/>
        </w:rPr>
        <w:t>报废处置</w:t>
      </w:r>
      <w:r>
        <w:rPr>
          <w:rFonts w:hint="eastAsia" w:ascii="仿宋_GB2312" w:hAnsi="宋体" w:eastAsia="仿宋_GB2312" w:cs="Arial"/>
          <w:color w:val="000000"/>
          <w:sz w:val="28"/>
          <w:szCs w:val="28"/>
        </w:rPr>
        <w:t xml:space="preserve">）           □活动道具外出 </w:t>
      </w:r>
    </w:p>
    <w:p w14:paraId="1613C2BF">
      <w:pPr>
        <w:widowControl/>
        <w:spacing w:line="520" w:lineRule="exact"/>
        <w:jc w:val="left"/>
        <w:rPr>
          <w:rFonts w:hint="eastAsia" w:ascii="仿宋_GB2312" w:hAnsi="宋体" w:eastAsia="仿宋_GB2312" w:cs="Arial"/>
          <w:color w:val="000000"/>
          <w:sz w:val="28"/>
          <w:szCs w:val="28"/>
          <w:u w:val="single"/>
        </w:rPr>
      </w:pPr>
      <w:r>
        <w:rPr>
          <w:rFonts w:hint="eastAsia" w:ascii="仿宋_GB2312" w:hAnsi="宋体" w:eastAsia="仿宋_GB2312" w:cs="Arial"/>
          <w:color w:val="000000"/>
          <w:sz w:val="28"/>
          <w:szCs w:val="28"/>
        </w:rPr>
        <w:t>□其他：</w:t>
      </w:r>
      <w:r>
        <w:rPr>
          <w:rFonts w:hint="eastAsia" w:ascii="仿宋_GB2312" w:hAnsi="宋体" w:eastAsia="仿宋_GB2312" w:cs="Arial"/>
          <w:color w:val="000000"/>
          <w:sz w:val="28"/>
          <w:szCs w:val="28"/>
          <w:u w:val="single"/>
        </w:rPr>
        <w:t xml:space="preserve">            </w:t>
      </w:r>
    </w:p>
    <w:p w14:paraId="6EC0F6E7">
      <w:pPr>
        <w:spacing w:line="520" w:lineRule="exact"/>
        <w:ind w:firstLine="560" w:firstLineChars="200"/>
        <w:rPr>
          <w:rFonts w:ascii="仿宋_GB2312" w:hAnsi="宋体" w:eastAsia="仿宋_GB2312" w:cs="仿宋_GB2312"/>
          <w:kern w:val="2"/>
          <w:sz w:val="28"/>
          <w:szCs w:val="28"/>
        </w:rPr>
      </w:pPr>
    </w:p>
    <w:p w14:paraId="729E45CB">
      <w:pPr>
        <w:spacing w:line="520" w:lineRule="exact"/>
        <w:jc w:val="left"/>
        <w:rPr>
          <w:rFonts w:hint="eastAsia" w:ascii="仿宋_GB2312" w:hAnsi="宋体" w:eastAsia="仿宋_GB2312" w:cs="仿宋_GB2312"/>
          <w:kern w:val="2"/>
          <w:sz w:val="28"/>
          <w:szCs w:val="28"/>
          <w:u w:val="single"/>
        </w:rPr>
      </w:pPr>
      <w:r>
        <w:rPr>
          <w:rFonts w:hint="eastAsia" w:ascii="仿宋_GB2312" w:hAnsi="宋体" w:eastAsia="仿宋_GB2312" w:cs="仿宋_GB2312"/>
          <w:kern w:val="2"/>
          <w:sz w:val="28"/>
          <w:szCs w:val="28"/>
        </w:rPr>
        <w:t>物品名称：</w:t>
      </w:r>
      <w:r>
        <w:rPr>
          <w:rFonts w:hint="eastAsia" w:ascii="仿宋_GB2312" w:hAnsi="宋体" w:eastAsia="仿宋_GB2312" w:cs="仿宋_GB2312"/>
          <w:kern w:val="2"/>
          <w:sz w:val="28"/>
          <w:szCs w:val="28"/>
          <w:u w:val="single"/>
        </w:rPr>
        <w:t xml:space="preserve">          </w:t>
      </w:r>
      <w:r>
        <w:rPr>
          <w:rFonts w:hint="eastAsia" w:ascii="仿宋_GB2312" w:hAnsi="宋体" w:eastAsia="仿宋_GB2312" w:cs="仿宋_GB2312"/>
          <w:kern w:val="2"/>
          <w:sz w:val="28"/>
          <w:szCs w:val="28"/>
        </w:rPr>
        <w:t xml:space="preserve"> 数量：</w:t>
      </w:r>
      <w:r>
        <w:rPr>
          <w:rFonts w:hint="eastAsia" w:ascii="仿宋_GB2312" w:hAnsi="宋体" w:eastAsia="仿宋_GB2312" w:cs="仿宋_GB2312"/>
          <w:kern w:val="2"/>
          <w:sz w:val="28"/>
          <w:szCs w:val="28"/>
          <w:u w:val="single"/>
        </w:rPr>
        <w:t xml:space="preserve">            </w:t>
      </w:r>
    </w:p>
    <w:p w14:paraId="4CA20DA9">
      <w:pPr>
        <w:spacing w:line="520" w:lineRule="exact"/>
        <w:ind w:firstLine="560" w:firstLineChars="200"/>
        <w:rPr>
          <w:rFonts w:hint="eastAsia" w:ascii="仿宋_GB2312" w:hAnsi="宋体" w:eastAsia="仿宋_GB2312" w:cs="仿宋_GB2312"/>
          <w:kern w:val="2"/>
          <w:sz w:val="28"/>
          <w:szCs w:val="28"/>
          <w:u w:val="single"/>
        </w:rPr>
      </w:pPr>
    </w:p>
    <w:p w14:paraId="27F8351F">
      <w:pPr>
        <w:spacing w:line="520" w:lineRule="exact"/>
        <w:ind w:firstLine="560" w:firstLineChars="200"/>
        <w:rPr>
          <w:rFonts w:hint="eastAsia" w:ascii="仿宋_GB2312" w:hAnsi="宋体" w:eastAsia="仿宋_GB2312" w:cs="仿宋_GB2312"/>
          <w:kern w:val="2"/>
          <w:sz w:val="28"/>
          <w:szCs w:val="28"/>
          <w:u w:val="single"/>
        </w:rPr>
      </w:pPr>
    </w:p>
    <w:p w14:paraId="324619C7">
      <w:pPr>
        <w:spacing w:line="520" w:lineRule="exact"/>
        <w:ind w:firstLine="560" w:firstLineChars="200"/>
        <w:rPr>
          <w:rFonts w:hint="eastAsia" w:ascii="仿宋_GB2312" w:hAnsi="宋体" w:eastAsia="仿宋_GB2312" w:cs="仿宋_GB2312"/>
          <w:kern w:val="2"/>
          <w:sz w:val="28"/>
          <w:szCs w:val="28"/>
          <w:u w:val="single"/>
        </w:rPr>
      </w:pPr>
    </w:p>
    <w:p w14:paraId="094BF0DF">
      <w:pPr>
        <w:spacing w:line="520" w:lineRule="exact"/>
        <w:rPr>
          <w:rFonts w:hint="eastAsia" w:ascii="仿宋_GB2312" w:hAnsi="宋体" w:eastAsia="仿宋_GB2312" w:cs="仿宋_GB2312"/>
          <w:kern w:val="2"/>
          <w:sz w:val="28"/>
          <w:szCs w:val="28"/>
        </w:rPr>
      </w:pPr>
      <w:r>
        <w:rPr>
          <w:rFonts w:hint="eastAsia" w:ascii="仿宋_GB2312" w:hAnsi="宋体" w:eastAsia="仿宋_GB2312" w:cs="仿宋_GB2312"/>
          <w:kern w:val="2"/>
          <w:sz w:val="28"/>
          <w:szCs w:val="28"/>
        </w:rPr>
        <w:t>车辆信息（车辆运输必填）：车牌号码：</w:t>
      </w:r>
      <w:r>
        <w:rPr>
          <w:rFonts w:hint="eastAsia" w:ascii="仿宋_GB2312" w:hAnsi="宋体" w:eastAsia="仿宋_GB2312" w:cs="仿宋_GB2312"/>
          <w:kern w:val="2"/>
          <w:sz w:val="28"/>
          <w:szCs w:val="28"/>
          <w:u w:val="single"/>
        </w:rPr>
        <w:t xml:space="preserve">        </w:t>
      </w:r>
    </w:p>
    <w:p w14:paraId="514C0A00">
      <w:pPr>
        <w:spacing w:line="520" w:lineRule="exact"/>
        <w:rPr>
          <w:rFonts w:ascii="仿宋_GB2312" w:hAnsi="宋体" w:eastAsia="仿宋_GB2312" w:cs="仿宋_GB2312"/>
          <w:kern w:val="2"/>
          <w:sz w:val="28"/>
          <w:szCs w:val="28"/>
        </w:rPr>
      </w:pPr>
    </w:p>
    <w:p w14:paraId="39741FCC">
      <w:pPr>
        <w:spacing w:line="560" w:lineRule="exact"/>
        <w:ind w:firstLine="560" w:firstLineChars="200"/>
        <w:rPr>
          <w:rFonts w:hint="eastAsia" w:ascii="仿宋_GB2312" w:hAnsi="宋体" w:eastAsia="仿宋_GB2312" w:cs="仿宋_GB2312"/>
          <w:kern w:val="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仿宋_GB2312"/>
          <w:kern w:val="2"/>
          <w:sz w:val="28"/>
          <w:szCs w:val="28"/>
        </w:rPr>
        <w:t xml:space="preserve">经办人签字：             </w:t>
      </w:r>
      <w:r>
        <w:rPr>
          <w:rFonts w:hint="eastAsia" w:ascii="仿宋_GB2312" w:hAnsi="宋体" w:eastAsia="仿宋_GB2312" w:cs="仿宋_GB2312"/>
          <w:kern w:val="2"/>
          <w:sz w:val="28"/>
          <w:szCs w:val="28"/>
          <w:lang w:val="en-US" w:eastAsia="zh-CN"/>
        </w:rPr>
        <w:t>部门负责人签字：______</w:t>
      </w:r>
    </w:p>
    <w:p w14:paraId="6F592049">
      <w:pPr>
        <w:spacing w:line="560" w:lineRule="exact"/>
        <w:ind w:firstLine="560" w:firstLineChars="200"/>
        <w:rPr>
          <w:rFonts w:hint="eastAsia" w:ascii="仿宋_GB2312" w:hAnsi="宋体" w:eastAsia="仿宋_GB2312" w:cs="仿宋_GB2312"/>
          <w:kern w:val="2"/>
          <w:sz w:val="28"/>
          <w:szCs w:val="28"/>
          <w:lang w:val="en-US" w:eastAsia="zh-CN"/>
        </w:rPr>
      </w:pPr>
    </w:p>
    <w:p w14:paraId="0A67C675">
      <w:pPr>
        <w:spacing w:line="560" w:lineRule="exact"/>
        <w:ind w:firstLine="4200" w:firstLineChars="1500"/>
        <w:rPr>
          <w:rFonts w:hint="eastAsia" w:ascii="仿宋_GB2312" w:hAnsi="宋体" w:eastAsia="仿宋_GB2312" w:cs="仿宋_GB2312"/>
          <w:kern w:val="2"/>
          <w:sz w:val="28"/>
          <w:szCs w:val="28"/>
        </w:rPr>
      </w:pPr>
      <w:r>
        <w:rPr>
          <w:rFonts w:hint="eastAsia" w:ascii="仿宋_GB2312" w:hAnsi="宋体" w:eastAsia="仿宋_GB2312" w:cs="仿宋_GB2312"/>
          <w:kern w:val="2"/>
          <w:sz w:val="28"/>
          <w:szCs w:val="28"/>
          <w:lang w:val="en-US" w:eastAsia="zh-CN"/>
        </w:rPr>
        <w:t>部门公章：</w:t>
      </w:r>
    </w:p>
    <w:p w14:paraId="12922349">
      <w:pPr>
        <w:spacing w:line="520" w:lineRule="exact"/>
        <w:ind w:firstLine="560" w:firstLineChars="200"/>
        <w:rPr>
          <w:rFonts w:ascii="仿宋_GB2312" w:hAnsi="宋体" w:eastAsia="仿宋_GB2312" w:cs="仿宋_GB2312"/>
          <w:kern w:val="2"/>
          <w:sz w:val="28"/>
          <w:szCs w:val="28"/>
        </w:rPr>
      </w:pPr>
      <w:bookmarkStart w:id="2" w:name="_GoBack"/>
      <w:bookmarkEnd w:id="2"/>
    </w:p>
    <w:p w14:paraId="14F2E055">
      <w:pPr>
        <w:spacing w:line="520" w:lineRule="exact"/>
        <w:ind w:firstLine="560" w:firstLineChars="200"/>
        <w:jc w:val="center"/>
        <w:rPr>
          <w:rFonts w:hint="eastAsia" w:ascii="仿宋_GB2312" w:hAnsi="宋体" w:eastAsia="仿宋_GB2312" w:cs="仿宋_GB2312"/>
          <w:kern w:val="2"/>
          <w:sz w:val="28"/>
          <w:szCs w:val="28"/>
        </w:rPr>
      </w:pPr>
    </w:p>
    <w:p w14:paraId="735648FF">
      <w:pPr>
        <w:spacing w:line="520" w:lineRule="exact"/>
        <w:ind w:firstLine="560" w:firstLineChars="200"/>
        <w:jc w:val="center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宋体" w:eastAsia="仿宋_GB2312" w:cs="仿宋_GB2312"/>
          <w:kern w:val="2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仿宋_GB2312" w:hAnsi="宋体" w:eastAsia="仿宋_GB2312" w:cs="仿宋_GB2312"/>
          <w:kern w:val="2"/>
          <w:sz w:val="28"/>
          <w:szCs w:val="28"/>
        </w:rPr>
        <w:t>开具日期：______年___月___日</w:t>
      </w:r>
    </w:p>
    <w:p w14:paraId="3BABA069">
      <w:pPr>
        <w:spacing w:before="320" w:after="120" w:line="288" w:lineRule="auto"/>
        <w:jc w:val="left"/>
        <w:outlineLvl w:val="1"/>
        <w:rPr>
          <w:rFonts w:ascii="黑体" w:hAnsi="黑体" w:eastAsia="黑体" w:cs="Arial"/>
          <w:bCs/>
          <w:sz w:val="32"/>
        </w:rPr>
      </w:pPr>
      <w:bookmarkStart w:id="1" w:name="heading_3"/>
    </w:p>
    <w:bookmarkEnd w:id="1"/>
    <w:p w14:paraId="7E559FFA">
      <w:pPr>
        <w:spacing w:line="400" w:lineRule="exact"/>
        <w:jc w:val="left"/>
        <w:rPr>
          <w:rFonts w:ascii="宋体" w:hAnsi="宋体" w:eastAsia="宋体" w:cs="Arial"/>
          <w:szCs w:val="21"/>
        </w:rPr>
      </w:pPr>
    </w:p>
    <w:sectPr>
      <w:headerReference r:id="rId3" w:type="default"/>
      <w:footerReference r:id="rId4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9D29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7375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478"/>
    <w:rsid w:val="002963C3"/>
    <w:rsid w:val="005036E3"/>
    <w:rsid w:val="0054511E"/>
    <w:rsid w:val="00545558"/>
    <w:rsid w:val="0055779A"/>
    <w:rsid w:val="00570F24"/>
    <w:rsid w:val="00601478"/>
    <w:rsid w:val="007C5881"/>
    <w:rsid w:val="009B1522"/>
    <w:rsid w:val="00B212FD"/>
    <w:rsid w:val="00CA0055"/>
    <w:rsid w:val="00D43C5D"/>
    <w:rsid w:val="04B24551"/>
    <w:rsid w:val="5BC2184D"/>
    <w:rsid w:val="6215513A"/>
    <w:rsid w:val="662212B1"/>
    <w:rsid w:val="7877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7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3 字符"/>
    <w:basedOn w:val="6"/>
    <w:link w:val="4"/>
    <w:semiHidden/>
    <w:qFormat/>
    <w:uiPriority w:val="0"/>
    <w:rPr>
      <w:rFonts w:asciiTheme="minorHAnsi" w:hAnsiTheme="minorHAnsi" w:eastAsiaTheme="minorEastAsia" w:cstheme="min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148</Characters>
  <Lines>3</Lines>
  <Paragraphs>1</Paragraphs>
  <TotalTime>0</TotalTime>
  <ScaleCrop>false</ScaleCrop>
  <LinksUpToDate>false</LinksUpToDate>
  <CharactersWithSpaces>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2026-07-02T10:57:00Z</dcterms:created>
  <dc:creator>Administrator</dc:creator>
  <cp:lastModifiedBy>当爱已成往事〆</cp:lastModifiedBy>
  <dcterms:modified xsi:type="dcterms:W3CDTF">2026-07-03T01:19:21Z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eyJoZGlkIjoiNTIzNjc3MTAyZjI4MjFjZjJmMTc0MTA1ODdkNGQ4ZWEiLCJ1c2VySWQiOiI5MDc5MDMwNTUifQ==</vt:lpwstr>
  </property>
  <property fmtid="{D5CDD505-2E9C-101B-9397-08002B2CF9AE}" pid="4" name="ICV">
    <vt:lpwstr>ABAE88E4EDC549FFBFDF47B8B48C66D0_13</vt:lpwstr>
  </property>
</Properties>
</file>